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58774" w14:textId="77777777" w:rsidR="00D540C7" w:rsidRPr="00D540C7" w:rsidRDefault="00D540C7" w:rsidP="00D540C7">
      <w:pPr>
        <w:shd w:val="clear" w:color="auto" w:fill="FFFFFF"/>
        <w:spacing w:line="480" w:lineRule="atLeast"/>
        <w:outlineLvl w:val="5"/>
        <w:rPr>
          <w:rFonts w:ascii="Roboto" w:eastAsia="Times New Roman" w:hAnsi="Roboto" w:cs="Times New Roman"/>
          <w:spacing w:val="2"/>
          <w:kern w:val="0"/>
          <w:sz w:val="36"/>
          <w:szCs w:val="36"/>
          <w:lang w:eastAsia="nb-NO"/>
          <w14:ligatures w14:val="none"/>
        </w:rPr>
      </w:pPr>
      <w:r w:rsidRPr="00D540C7">
        <w:rPr>
          <w:rFonts w:ascii="Roboto" w:eastAsia="Times New Roman" w:hAnsi="Roboto" w:cs="Times New Roman"/>
          <w:spacing w:val="2"/>
          <w:kern w:val="0"/>
          <w:sz w:val="36"/>
          <w:szCs w:val="36"/>
          <w:lang w:eastAsia="nb-NO"/>
          <w14:ligatures w14:val="none"/>
        </w:rPr>
        <w:t>HMS-mål for 20xx</w:t>
      </w:r>
    </w:p>
    <w:p w14:paraId="60DA3452" w14:textId="77777777" w:rsidR="00D540C7" w:rsidRPr="00D540C7" w:rsidRDefault="00D540C7" w:rsidP="00D540C7">
      <w:pPr>
        <w:rPr>
          <w:rFonts w:ascii="Roboto" w:eastAsia="Times New Roman" w:hAnsi="Roboto" w:cs="Times New Roman"/>
          <w:spacing w:val="2"/>
          <w:kern w:val="0"/>
          <w:lang w:eastAsia="nb-NO"/>
          <w14:ligatures w14:val="none"/>
        </w:rPr>
      </w:pPr>
      <w:r w:rsidRPr="00D540C7">
        <w:rPr>
          <w:rFonts w:ascii="Roboto" w:eastAsia="Times New Roman" w:hAnsi="Roboto" w:cs="Times New Roman"/>
          <w:spacing w:val="2"/>
          <w:kern w:val="0"/>
          <w:lang w:eastAsia="nb-NO"/>
          <w14:ligatures w14:val="none"/>
        </w:rPr>
        <w:t>Eksempler</w:t>
      </w:r>
    </w:p>
    <w:p w14:paraId="2E161D0F" w14:textId="77777777" w:rsidR="00D540C7" w:rsidRPr="00D540C7" w:rsidRDefault="00D540C7" w:rsidP="00D540C7">
      <w:pPr>
        <w:rPr>
          <w:rFonts w:ascii="Roboto" w:eastAsia="Times New Roman" w:hAnsi="Roboto" w:cs="Times New Roman"/>
          <w:spacing w:val="2"/>
          <w:kern w:val="0"/>
          <w:lang w:eastAsia="nb-NO"/>
          <w14:ligatures w14:val="none"/>
        </w:rPr>
      </w:pPr>
      <w:r w:rsidRPr="00D540C7">
        <w:rPr>
          <w:rFonts w:ascii="Roboto" w:eastAsia="Times New Roman" w:hAnsi="Roboto" w:cs="Times New Roman"/>
          <w:spacing w:val="2"/>
          <w:kern w:val="0"/>
          <w:lang w:eastAsia="nb-NO"/>
          <w14:ligatures w14:val="none"/>
        </w:rPr>
        <w:t>﻿</w:t>
      </w:r>
      <w:r w:rsidRPr="00D540C7">
        <w:rPr>
          <w:rFonts w:ascii="Roboto" w:eastAsia="Times New Roman" w:hAnsi="Roboto" w:cs="Times New Roman"/>
          <w:spacing w:val="2"/>
          <w:kern w:val="0"/>
          <w:lang w:eastAsia="nb-NO"/>
          <w14:ligatures w14:val="none"/>
        </w:rPr>
        <w:br/>
      </w:r>
    </w:p>
    <w:tbl>
      <w:tblPr>
        <w:tblW w:w="8940" w:type="dxa"/>
        <w:tblBorders>
          <w:top w:val="single" w:sz="6" w:space="0" w:color="E0E0E0"/>
          <w:left w:val="single" w:sz="6" w:space="0" w:color="E0E0E0"/>
          <w:bottom w:val="single" w:sz="6" w:space="0" w:color="E0E0E0"/>
          <w:right w:val="single" w:sz="6" w:space="0" w:color="E0E0E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0"/>
        <w:gridCol w:w="5450"/>
      </w:tblGrid>
      <w:tr w:rsidR="00D540C7" w:rsidRPr="00D540C7" w14:paraId="7785C3BC" w14:textId="77777777" w:rsidTr="00D540C7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2165982D" w14:textId="77777777" w:rsidR="00D540C7" w:rsidRPr="00D540C7" w:rsidRDefault="00D540C7" w:rsidP="00D540C7">
            <w:pPr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 w:rsidRPr="00D540C7">
              <w:rPr>
                <w:rFonts w:ascii="Times New Roman" w:eastAsia="Times New Roman" w:hAnsi="Times New Roman" w:cs="Times New Roman"/>
                <w:b/>
                <w:bCs/>
                <w:kern w:val="0"/>
                <w:lang w:eastAsia="nb-NO"/>
                <w14:ligatures w14:val="none"/>
              </w:rPr>
              <w:t>Overordnede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518BB403" w14:textId="77777777" w:rsidR="00D540C7" w:rsidRPr="00D540C7" w:rsidRDefault="00D540C7" w:rsidP="00D540C7">
            <w:pPr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 w:rsidRPr="00D540C7">
              <w:rPr>
                <w:rFonts w:ascii="Times New Roman" w:eastAsia="Times New Roman" w:hAnsi="Times New Roman" w:cs="Times New Roman"/>
                <w:b/>
                <w:bCs/>
                <w:kern w:val="0"/>
                <w:lang w:eastAsia="nb-NO"/>
                <w14:ligatures w14:val="none"/>
              </w:rPr>
              <w:t>Konkrete og målbare</w:t>
            </w:r>
          </w:p>
        </w:tc>
      </w:tr>
      <w:tr w:rsidR="00D540C7" w:rsidRPr="00D540C7" w14:paraId="56032303" w14:textId="77777777" w:rsidTr="00D540C7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61B2EBAC" w14:textId="77777777" w:rsidR="00D540C7" w:rsidRPr="00D540C7" w:rsidRDefault="00D540C7" w:rsidP="00D540C7">
            <w:pPr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 w:rsidRPr="00D540C7"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  <w:t xml:space="preserve">Redusert sykefravær 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28080060" w14:textId="77777777" w:rsidR="00D540C7" w:rsidRPr="00D540C7" w:rsidRDefault="00D540C7" w:rsidP="00D540C7">
            <w:pPr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 w:rsidRPr="00D540C7"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  <w:t>Fra 6,2 % til 5,5 % </w:t>
            </w:r>
          </w:p>
        </w:tc>
      </w:tr>
      <w:tr w:rsidR="00D540C7" w:rsidRPr="00D540C7" w14:paraId="3F41EDA0" w14:textId="77777777" w:rsidTr="00D540C7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51631683" w14:textId="77777777" w:rsidR="00D540C7" w:rsidRPr="00D540C7" w:rsidRDefault="00D540C7" w:rsidP="00D540C7">
            <w:pPr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 w:rsidRPr="00D540C7"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  <w:t>Arbeidsrelaterte ulykker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6163730F" w14:textId="77777777" w:rsidR="00D540C7" w:rsidRPr="00D540C7" w:rsidRDefault="00D540C7" w:rsidP="00D540C7">
            <w:pPr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 w:rsidRPr="00D540C7"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  <w:t>Ingen</w:t>
            </w:r>
          </w:p>
        </w:tc>
      </w:tr>
      <w:tr w:rsidR="00D540C7" w:rsidRPr="00D540C7" w14:paraId="29BE3124" w14:textId="77777777" w:rsidTr="00D540C7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5F45F188" w14:textId="77777777" w:rsidR="00D540C7" w:rsidRPr="00D540C7" w:rsidRDefault="00D540C7" w:rsidP="00D540C7">
            <w:pPr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 w:rsidRPr="00D540C7"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  <w:t>Redusere støynivået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194FE984" w14:textId="77777777" w:rsidR="00D540C7" w:rsidRPr="00D540C7" w:rsidRDefault="00D540C7" w:rsidP="00D540C7">
            <w:pPr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 w:rsidRPr="00D540C7"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  <w:t>Fra lydstyrkenivå x til lydstyrkenivå y</w:t>
            </w:r>
          </w:p>
        </w:tc>
      </w:tr>
      <w:tr w:rsidR="00D540C7" w:rsidRPr="00D540C7" w14:paraId="725DAAF7" w14:textId="77777777" w:rsidTr="00D540C7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006FF0CC" w14:textId="77777777" w:rsidR="00D540C7" w:rsidRPr="00D540C7" w:rsidRDefault="00D540C7" w:rsidP="00D540C7">
            <w:pPr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 w:rsidRPr="00D540C7"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  <w:t>Øke antall innmeldte avvik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617576DB" w14:textId="77777777" w:rsidR="00D540C7" w:rsidRPr="00D540C7" w:rsidRDefault="00D540C7" w:rsidP="00D540C7">
            <w:pPr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 w:rsidRPr="00D540C7"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  <w:t xml:space="preserve">Fra «antall» til «antall» </w:t>
            </w:r>
            <w:proofErr w:type="spellStart"/>
            <w:r w:rsidRPr="00D540C7"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  <w:t>event</w:t>
            </w:r>
            <w:proofErr w:type="spellEnd"/>
            <w:r w:rsidRPr="00D540C7"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  <w:t xml:space="preserve"> i %</w:t>
            </w:r>
          </w:p>
        </w:tc>
      </w:tr>
      <w:tr w:rsidR="00D540C7" w:rsidRPr="00D540C7" w14:paraId="5A0F1E93" w14:textId="77777777" w:rsidTr="00D540C7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0E74B142" w14:textId="77777777" w:rsidR="00D540C7" w:rsidRPr="00D540C7" w:rsidRDefault="00D540C7" w:rsidP="00D540C7">
            <w:pPr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 w:rsidRPr="00D540C7"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  <w:t>Øke medarbeidertilfredsheten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2DC0D744" w14:textId="77777777" w:rsidR="00D540C7" w:rsidRPr="00D540C7" w:rsidRDefault="00D540C7" w:rsidP="00D540C7">
            <w:pPr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 w:rsidRPr="00D540C7"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  <w:t>Fra % til %. Måles i medarbeiderundersøkelsen</w:t>
            </w:r>
          </w:p>
        </w:tc>
      </w:tr>
    </w:tbl>
    <w:p w14:paraId="1114C333" w14:textId="77777777" w:rsidR="00D540C7" w:rsidRPr="00D540C7" w:rsidRDefault="00D540C7" w:rsidP="00D540C7">
      <w:pPr>
        <w:rPr>
          <w:rFonts w:ascii="Roboto" w:eastAsia="Times New Roman" w:hAnsi="Roboto" w:cs="Times New Roman"/>
          <w:spacing w:val="2"/>
          <w:kern w:val="0"/>
          <w:lang w:eastAsia="nb-NO"/>
          <w14:ligatures w14:val="none"/>
        </w:rPr>
      </w:pPr>
      <w:r w:rsidRPr="00D540C7">
        <w:rPr>
          <w:rFonts w:ascii="Roboto" w:eastAsia="Times New Roman" w:hAnsi="Roboto" w:cs="Times New Roman"/>
          <w:spacing w:val="2"/>
          <w:kern w:val="0"/>
          <w:lang w:eastAsia="nb-NO"/>
          <w14:ligatures w14:val="none"/>
        </w:rPr>
        <w:t>﻿</w:t>
      </w:r>
      <w:r w:rsidRPr="00D540C7">
        <w:rPr>
          <w:rFonts w:ascii="Roboto" w:eastAsia="Times New Roman" w:hAnsi="Roboto" w:cs="Times New Roman"/>
          <w:spacing w:val="2"/>
          <w:kern w:val="0"/>
          <w:lang w:eastAsia="nb-NO"/>
          <w14:ligatures w14:val="none"/>
        </w:rPr>
        <w:br/>
      </w:r>
    </w:p>
    <w:p w14:paraId="64912E2D" w14:textId="77777777" w:rsidR="00D540C7" w:rsidRPr="00D540C7" w:rsidRDefault="00D540C7" w:rsidP="00D540C7">
      <w:pPr>
        <w:rPr>
          <w:rFonts w:ascii="Roboto" w:eastAsia="Times New Roman" w:hAnsi="Roboto" w:cs="Times New Roman"/>
          <w:spacing w:val="2"/>
          <w:kern w:val="0"/>
          <w:lang w:eastAsia="nb-NO"/>
          <w14:ligatures w14:val="none"/>
        </w:rPr>
      </w:pPr>
      <w:r w:rsidRPr="00D540C7">
        <w:rPr>
          <w:rFonts w:ascii="Roboto" w:eastAsia="Times New Roman" w:hAnsi="Roboto" w:cs="Times New Roman"/>
          <w:i/>
          <w:iCs/>
          <w:spacing w:val="2"/>
          <w:kern w:val="0"/>
          <w:lang w:eastAsia="nb-NO"/>
          <w14:ligatures w14:val="none"/>
        </w:rPr>
        <w:t>(Fyll ut egne mål)</w:t>
      </w:r>
      <w:r w:rsidRPr="00D540C7">
        <w:rPr>
          <w:rFonts w:ascii="Roboto" w:eastAsia="Times New Roman" w:hAnsi="Roboto" w:cs="Times New Roman"/>
          <w:spacing w:val="2"/>
          <w:kern w:val="0"/>
          <w:lang w:eastAsia="nb-NO"/>
          <w14:ligatures w14:val="none"/>
        </w:rPr>
        <w:t>  </w:t>
      </w:r>
    </w:p>
    <w:p w14:paraId="30A56C75" w14:textId="77777777" w:rsidR="00D540C7" w:rsidRPr="00D540C7" w:rsidRDefault="00D540C7" w:rsidP="00D540C7">
      <w:pPr>
        <w:rPr>
          <w:rFonts w:ascii="Roboto" w:eastAsia="Times New Roman" w:hAnsi="Roboto" w:cs="Times New Roman"/>
          <w:spacing w:val="2"/>
          <w:kern w:val="0"/>
          <w:lang w:eastAsia="nb-NO"/>
          <w14:ligatures w14:val="none"/>
        </w:rPr>
      </w:pPr>
      <w:r w:rsidRPr="00D540C7">
        <w:rPr>
          <w:rFonts w:ascii="Roboto" w:eastAsia="Times New Roman" w:hAnsi="Roboto" w:cs="Times New Roman"/>
          <w:spacing w:val="2"/>
          <w:kern w:val="0"/>
          <w:lang w:eastAsia="nb-NO"/>
          <w14:ligatures w14:val="none"/>
        </w:rPr>
        <w:t> </w:t>
      </w:r>
    </w:p>
    <w:p w14:paraId="553EA4DC" w14:textId="77777777" w:rsidR="00D540C7" w:rsidRPr="00D540C7" w:rsidRDefault="00D540C7" w:rsidP="00D540C7">
      <w:pPr>
        <w:rPr>
          <w:rFonts w:ascii="Roboto" w:eastAsia="Times New Roman" w:hAnsi="Roboto" w:cs="Times New Roman"/>
          <w:spacing w:val="2"/>
          <w:kern w:val="0"/>
          <w:lang w:eastAsia="nb-NO"/>
          <w14:ligatures w14:val="none"/>
        </w:rPr>
      </w:pPr>
      <w:r w:rsidRPr="00D540C7">
        <w:rPr>
          <w:rFonts w:ascii="Roboto" w:eastAsia="Times New Roman" w:hAnsi="Roboto" w:cs="Times New Roman"/>
          <w:spacing w:val="2"/>
          <w:kern w:val="0"/>
          <w:lang w:eastAsia="nb-NO"/>
          <w14:ligatures w14:val="none"/>
        </w:rPr>
        <w:t>Vi følger opp målene ved å    </w:t>
      </w:r>
    </w:p>
    <w:p w14:paraId="5F477C63" w14:textId="77777777" w:rsidR="00D540C7" w:rsidRPr="00D540C7" w:rsidRDefault="00D540C7" w:rsidP="00D540C7">
      <w:pPr>
        <w:numPr>
          <w:ilvl w:val="0"/>
          <w:numId w:val="1"/>
        </w:numPr>
        <w:spacing w:before="100" w:beforeAutospacing="1" w:after="100" w:afterAutospacing="1"/>
        <w:rPr>
          <w:rFonts w:ascii="Roboto" w:eastAsia="Times New Roman" w:hAnsi="Roboto" w:cs="Times New Roman"/>
          <w:spacing w:val="2"/>
          <w:kern w:val="0"/>
          <w:lang w:eastAsia="nb-NO"/>
          <w14:ligatures w14:val="none"/>
        </w:rPr>
      </w:pPr>
      <w:r w:rsidRPr="00D540C7">
        <w:rPr>
          <w:rFonts w:ascii="Roboto" w:eastAsia="Times New Roman" w:hAnsi="Roboto" w:cs="Times New Roman"/>
          <w:spacing w:val="2"/>
          <w:kern w:val="0"/>
          <w:lang w:eastAsia="nb-NO"/>
          <w14:ligatures w14:val="none"/>
        </w:rPr>
        <w:t>utarbeide handlingsplaner med konkrete tiltak/aktiviteter </w:t>
      </w:r>
    </w:p>
    <w:p w14:paraId="547BD474" w14:textId="77777777" w:rsidR="00D540C7" w:rsidRPr="00D540C7" w:rsidRDefault="00D540C7" w:rsidP="00D540C7">
      <w:pPr>
        <w:numPr>
          <w:ilvl w:val="0"/>
          <w:numId w:val="1"/>
        </w:numPr>
        <w:spacing w:before="100" w:beforeAutospacing="1" w:after="100" w:afterAutospacing="1"/>
        <w:rPr>
          <w:rFonts w:ascii="Roboto" w:eastAsia="Times New Roman" w:hAnsi="Roboto" w:cs="Times New Roman"/>
          <w:spacing w:val="2"/>
          <w:kern w:val="0"/>
          <w:lang w:eastAsia="nb-NO"/>
          <w14:ligatures w14:val="none"/>
        </w:rPr>
      </w:pPr>
      <w:r w:rsidRPr="00D540C7">
        <w:rPr>
          <w:rFonts w:ascii="Roboto" w:eastAsia="Times New Roman" w:hAnsi="Roboto" w:cs="Times New Roman"/>
          <w:spacing w:val="2"/>
          <w:kern w:val="0"/>
          <w:lang w:eastAsia="nb-NO"/>
          <w14:ligatures w14:val="none"/>
        </w:rPr>
        <w:t>utpeke hvem som er ansvarlig </w:t>
      </w:r>
    </w:p>
    <w:p w14:paraId="2D9254F6" w14:textId="77777777" w:rsidR="00D540C7" w:rsidRPr="00D540C7" w:rsidRDefault="00D540C7" w:rsidP="00D540C7">
      <w:pPr>
        <w:numPr>
          <w:ilvl w:val="0"/>
          <w:numId w:val="1"/>
        </w:numPr>
        <w:spacing w:before="100" w:beforeAutospacing="1" w:after="100" w:afterAutospacing="1"/>
        <w:rPr>
          <w:rFonts w:ascii="Roboto" w:eastAsia="Times New Roman" w:hAnsi="Roboto" w:cs="Times New Roman"/>
          <w:spacing w:val="2"/>
          <w:kern w:val="0"/>
          <w:lang w:eastAsia="nb-NO"/>
          <w14:ligatures w14:val="none"/>
        </w:rPr>
      </w:pPr>
      <w:r w:rsidRPr="00D540C7">
        <w:rPr>
          <w:rFonts w:ascii="Roboto" w:eastAsia="Times New Roman" w:hAnsi="Roboto" w:cs="Times New Roman"/>
          <w:spacing w:val="2"/>
          <w:kern w:val="0"/>
          <w:lang w:eastAsia="nb-NO"/>
          <w14:ligatures w14:val="none"/>
        </w:rPr>
        <w:t>sette tidsfrist for gjennomføring av tiltak.  </w:t>
      </w:r>
    </w:p>
    <w:p w14:paraId="61D22DA4" w14:textId="77777777" w:rsidR="00D540C7" w:rsidRPr="00D540C7" w:rsidRDefault="00D540C7" w:rsidP="00D540C7">
      <w:pPr>
        <w:rPr>
          <w:rFonts w:ascii="Roboto" w:eastAsia="Times New Roman" w:hAnsi="Roboto" w:cs="Times New Roman"/>
          <w:spacing w:val="2"/>
          <w:kern w:val="0"/>
          <w:lang w:eastAsia="nb-NO"/>
          <w14:ligatures w14:val="none"/>
        </w:rPr>
      </w:pPr>
      <w:r w:rsidRPr="00D540C7">
        <w:rPr>
          <w:rFonts w:ascii="Roboto" w:eastAsia="Times New Roman" w:hAnsi="Roboto" w:cs="Times New Roman"/>
          <w:spacing w:val="2"/>
          <w:kern w:val="0"/>
          <w:lang w:eastAsia="nb-NO"/>
          <w14:ligatures w14:val="none"/>
        </w:rPr>
        <w:t> </w:t>
      </w:r>
    </w:p>
    <w:p w14:paraId="572DE955" w14:textId="77777777" w:rsidR="00D540C7" w:rsidRPr="00D540C7" w:rsidRDefault="00D540C7" w:rsidP="00D540C7">
      <w:pPr>
        <w:rPr>
          <w:rFonts w:ascii="Roboto" w:eastAsia="Times New Roman" w:hAnsi="Roboto" w:cs="Times New Roman"/>
          <w:spacing w:val="2"/>
          <w:kern w:val="0"/>
          <w:lang w:eastAsia="nb-NO"/>
          <w14:ligatures w14:val="none"/>
        </w:rPr>
      </w:pPr>
      <w:r w:rsidRPr="00D540C7">
        <w:rPr>
          <w:rFonts w:ascii="Roboto" w:eastAsia="Times New Roman" w:hAnsi="Roboto" w:cs="Times New Roman"/>
          <w:spacing w:val="2"/>
          <w:kern w:val="0"/>
          <w:lang w:eastAsia="nb-NO"/>
          <w14:ligatures w14:val="none"/>
        </w:rPr>
        <w:t>Tiltakene følges jevnlig opp og status oppdateres.  </w:t>
      </w:r>
    </w:p>
    <w:p w14:paraId="7E639509" w14:textId="77777777" w:rsidR="000E18D9" w:rsidRDefault="000E18D9"/>
    <w:sectPr w:rsidR="000E18D9" w:rsidSect="00067D5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Roboto">
    <w:panose1 w:val="020B0604020202020204"/>
    <w:charset w:val="00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A62882"/>
    <w:multiLevelType w:val="multilevel"/>
    <w:tmpl w:val="8C342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877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0C7"/>
    <w:rsid w:val="00067D52"/>
    <w:rsid w:val="000E18D9"/>
    <w:rsid w:val="0097596B"/>
    <w:rsid w:val="009A62B1"/>
    <w:rsid w:val="00D5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FA687D"/>
  <w15:chartTrackingRefBased/>
  <w15:docId w15:val="{CAFE594E-2DE7-7749-978F-E80A391C6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b-N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540C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D540C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540C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540C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540C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D540C7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540C7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540C7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540C7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D540C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D540C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D540C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D540C7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D540C7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D540C7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D540C7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D540C7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D540C7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D540C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540C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D540C7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D540C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D540C7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D540C7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D540C7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D540C7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D540C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D540C7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D540C7"/>
    <w:rPr>
      <w:b/>
      <w:bCs/>
      <w:smallCaps/>
      <w:color w:val="0F4761" w:themeColor="accent1" w:themeShade="BF"/>
      <w:spacing w:val="5"/>
    </w:rPr>
  </w:style>
  <w:style w:type="paragraph" w:customStyle="1" w:styleId="muitypography-root">
    <w:name w:val="muitypography-root"/>
    <w:basedOn w:val="Normal"/>
    <w:rsid w:val="00D540C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nb-NO"/>
      <w14:ligatures w14:val="none"/>
    </w:rPr>
  </w:style>
  <w:style w:type="character" w:styleId="Sterk">
    <w:name w:val="Strong"/>
    <w:basedOn w:val="Standardskriftforavsnitt"/>
    <w:uiPriority w:val="22"/>
    <w:qFormat/>
    <w:rsid w:val="00D540C7"/>
    <w:rPr>
      <w:b/>
      <w:bCs/>
    </w:rPr>
  </w:style>
  <w:style w:type="character" w:styleId="Utheving">
    <w:name w:val="Emphasis"/>
    <w:basedOn w:val="Standardskriftforavsnitt"/>
    <w:uiPriority w:val="20"/>
    <w:qFormat/>
    <w:rsid w:val="00D540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6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6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4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76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495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eirin bolle</dc:creator>
  <cp:keywords/>
  <dc:description/>
  <cp:lastModifiedBy>eirin bolle</cp:lastModifiedBy>
  <cp:revision>1</cp:revision>
  <dcterms:created xsi:type="dcterms:W3CDTF">2024-06-04T14:54:00Z</dcterms:created>
  <dcterms:modified xsi:type="dcterms:W3CDTF">2024-06-04T14:55:00Z</dcterms:modified>
</cp:coreProperties>
</file>